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EC4BC4">
        <w:rPr>
          <w:rFonts w:ascii="Arial" w:hAnsi="Arial" w:cs="Arial"/>
          <w:b/>
          <w:sz w:val="20"/>
          <w:szCs w:val="20"/>
        </w:rPr>
        <w:t>6</w:t>
      </w:r>
      <w:r w:rsidR="00651127">
        <w:rPr>
          <w:rFonts w:ascii="Arial" w:hAnsi="Arial" w:cs="Arial"/>
          <w:b/>
          <w:sz w:val="20"/>
          <w:szCs w:val="20"/>
        </w:rPr>
        <w:t>8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CC0DAE">
        <w:rPr>
          <w:rFonts w:ascii="Arial" w:hAnsi="Arial" w:cs="Arial"/>
          <w:b/>
          <w:sz w:val="20"/>
          <w:szCs w:val="20"/>
        </w:rPr>
        <w:t>2</w:t>
      </w:r>
      <w:r w:rsidR="00651127">
        <w:rPr>
          <w:rFonts w:ascii="Arial" w:hAnsi="Arial" w:cs="Arial"/>
          <w:b/>
          <w:sz w:val="20"/>
          <w:szCs w:val="20"/>
        </w:rPr>
        <w:t>9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FE50FF">
        <w:rPr>
          <w:rFonts w:ascii="Arial" w:hAnsi="Arial" w:cs="Arial"/>
          <w:b/>
          <w:sz w:val="20"/>
          <w:szCs w:val="20"/>
        </w:rPr>
        <w:t>MARÇO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9A6A78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</w:t>
      </w:r>
      <w:r w:rsidR="001C24D7">
        <w:rPr>
          <w:rFonts w:ascii="Arial" w:hAnsi="Arial" w:cs="Arial"/>
          <w:sz w:val="20"/>
          <w:szCs w:val="20"/>
        </w:rPr>
        <w:t xml:space="preserve">denominação de via pública. </w:t>
      </w:r>
    </w:p>
    <w:p w:rsidR="00756076" w:rsidRDefault="00756076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A533FF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A533FF">
        <w:rPr>
          <w:rFonts w:ascii="Arial" w:hAnsi="Arial" w:cs="Arial"/>
          <w:b/>
          <w:sz w:val="20"/>
          <w:szCs w:val="20"/>
        </w:rPr>
        <w:t xml:space="preserve">NA FORMA DO </w:t>
      </w:r>
      <w:r w:rsidR="006E0F0A" w:rsidRPr="00A533FF">
        <w:rPr>
          <w:rFonts w:ascii="Arial" w:hAnsi="Arial" w:cs="Arial"/>
          <w:b/>
          <w:sz w:val="20"/>
          <w:szCs w:val="20"/>
        </w:rPr>
        <w:t xml:space="preserve">ARTIGO 39, Nº V, </w:t>
      </w:r>
      <w:r w:rsidR="00AF1366" w:rsidRPr="00A533FF">
        <w:rPr>
          <w:rFonts w:ascii="Arial" w:hAnsi="Arial" w:cs="Arial"/>
          <w:b/>
          <w:sz w:val="20"/>
          <w:szCs w:val="20"/>
        </w:rPr>
        <w:t>DECRETO-LEI COMPLEMENTAR Nº 9, DE 31 DE DEZEMBRO DE 1969,</w:t>
      </w:r>
    </w:p>
    <w:p w:rsidR="00AF1366" w:rsidRDefault="00AF1366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A533FF" w:rsidRPr="00630C96" w:rsidRDefault="00A533FF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E6D76" w:rsidRDefault="009243B3" w:rsidP="001717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1C24D7">
        <w:rPr>
          <w:rFonts w:ascii="Arial" w:hAnsi="Arial" w:cs="Arial"/>
          <w:sz w:val="20"/>
          <w:szCs w:val="20"/>
        </w:rPr>
        <w:t>A rua que se localiza no Pátio da Estação, entre a Rua Felix Mazzucca, até a Praça da Independência</w:t>
      </w:r>
      <w:r w:rsidR="005F62A3">
        <w:rPr>
          <w:rFonts w:ascii="Arial" w:hAnsi="Arial" w:cs="Arial"/>
          <w:sz w:val="20"/>
          <w:szCs w:val="20"/>
        </w:rPr>
        <w:t xml:space="preserve">, medindo 95,30 metros de extensão e 12,00 metros de largura, passa a denominar-se: TRAVESSA FELIZ MAZZUCCA. </w:t>
      </w:r>
      <w:r w:rsidR="00273A0E">
        <w:rPr>
          <w:rFonts w:ascii="Arial" w:hAnsi="Arial" w:cs="Arial"/>
          <w:sz w:val="20"/>
          <w:szCs w:val="20"/>
        </w:rPr>
        <w:t xml:space="preserve"> </w:t>
      </w:r>
      <w:r w:rsidR="00CA48AA">
        <w:rPr>
          <w:rFonts w:ascii="Arial" w:hAnsi="Arial" w:cs="Arial"/>
          <w:sz w:val="20"/>
          <w:szCs w:val="20"/>
        </w:rPr>
        <w:t xml:space="preserve"> </w:t>
      </w:r>
    </w:p>
    <w:p w:rsidR="00304F94" w:rsidRPr="005337FB" w:rsidRDefault="00304F94" w:rsidP="001717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273A0E" w:rsidRDefault="009243B3" w:rsidP="001717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273A0E">
        <w:rPr>
          <w:rFonts w:ascii="Arial" w:hAnsi="Arial" w:cs="Arial"/>
          <w:sz w:val="20"/>
          <w:szCs w:val="20"/>
        </w:rPr>
        <w:t xml:space="preserve">As despesas decorrentes </w:t>
      </w:r>
      <w:r w:rsidR="005F62A3">
        <w:rPr>
          <w:rFonts w:ascii="Arial" w:hAnsi="Arial" w:cs="Arial"/>
          <w:sz w:val="20"/>
          <w:szCs w:val="20"/>
        </w:rPr>
        <w:t xml:space="preserve">com a execução </w:t>
      </w:r>
      <w:r w:rsidR="00273A0E">
        <w:rPr>
          <w:rFonts w:ascii="Arial" w:hAnsi="Arial" w:cs="Arial"/>
          <w:sz w:val="20"/>
          <w:szCs w:val="20"/>
        </w:rPr>
        <w:t xml:space="preserve">do presente Decreto, correrão por conta de verba própria do orçamento vigente. </w:t>
      </w:r>
    </w:p>
    <w:p w:rsidR="00273A0E" w:rsidRDefault="00273A0E" w:rsidP="001717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FF09BD" w:rsidRDefault="00273A0E" w:rsidP="001717A5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273A0E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>Este Decreto entra</w:t>
      </w:r>
      <w:r w:rsidR="00037DE0">
        <w:rPr>
          <w:rFonts w:ascii="Arial" w:hAnsi="Arial" w:cs="Arial"/>
          <w:sz w:val="20"/>
          <w:szCs w:val="20"/>
        </w:rPr>
        <w:t>rá</w:t>
      </w:r>
      <w:r w:rsidR="009243B3">
        <w:rPr>
          <w:rFonts w:ascii="Arial" w:hAnsi="Arial" w:cs="Arial"/>
          <w:sz w:val="20"/>
          <w:szCs w:val="20"/>
        </w:rPr>
        <w:t xml:space="preserve"> em vigor </w:t>
      </w:r>
      <w:r w:rsidR="00CC6258">
        <w:rPr>
          <w:rFonts w:ascii="Arial" w:hAnsi="Arial" w:cs="Arial"/>
          <w:sz w:val="20"/>
          <w:szCs w:val="20"/>
        </w:rPr>
        <w:t>na data de sua publicação</w:t>
      </w:r>
      <w:r>
        <w:rPr>
          <w:rFonts w:ascii="Arial" w:hAnsi="Arial" w:cs="Arial"/>
          <w:sz w:val="20"/>
          <w:szCs w:val="20"/>
        </w:rPr>
        <w:t xml:space="preserve">, </w:t>
      </w:r>
      <w:r w:rsidR="00CC6258">
        <w:rPr>
          <w:rFonts w:ascii="Arial" w:hAnsi="Arial" w:cs="Arial"/>
          <w:sz w:val="20"/>
          <w:szCs w:val="20"/>
        </w:rPr>
        <w:t>r</w:t>
      </w:r>
      <w:r w:rsidR="005E6D76">
        <w:rPr>
          <w:rFonts w:ascii="Arial" w:hAnsi="Arial" w:cs="Arial"/>
          <w:sz w:val="20"/>
          <w:szCs w:val="20"/>
        </w:rPr>
        <w:t>evoga</w:t>
      </w:r>
      <w:r w:rsidR="00CC6258">
        <w:rPr>
          <w:rFonts w:ascii="Arial" w:hAnsi="Arial" w:cs="Arial"/>
          <w:sz w:val="20"/>
          <w:szCs w:val="20"/>
        </w:rPr>
        <w:t>das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A533FF" w:rsidRDefault="00A533FF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4064BD">
        <w:rPr>
          <w:rFonts w:ascii="Arial" w:hAnsi="Arial" w:cs="Arial"/>
          <w:sz w:val="20"/>
          <w:szCs w:val="20"/>
        </w:rPr>
        <w:t>2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D3279E">
        <w:rPr>
          <w:rFonts w:ascii="Arial" w:hAnsi="Arial" w:cs="Arial"/>
          <w:sz w:val="20"/>
          <w:szCs w:val="20"/>
        </w:rPr>
        <w:t xml:space="preserve">março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FD6D4A" w:rsidRDefault="00FD6D4A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bookmarkStart w:id="0" w:name="_GoBack"/>
      <w:bookmarkEnd w:id="0"/>
    </w:p>
    <w:p w:rsidR="009243B3" w:rsidRPr="00FC030F" w:rsidRDefault="009243B3" w:rsidP="00CD12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BB4" w:rsidRDefault="00717BB4" w:rsidP="009243B3">
      <w:pPr>
        <w:spacing w:after="0" w:line="240" w:lineRule="auto"/>
      </w:pPr>
      <w:r>
        <w:separator/>
      </w:r>
    </w:p>
  </w:endnote>
  <w:endnote w:type="continuationSeparator" w:id="0">
    <w:p w:rsidR="00717BB4" w:rsidRDefault="00717BB4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BB4" w:rsidRDefault="00717BB4" w:rsidP="009243B3">
      <w:pPr>
        <w:spacing w:after="0" w:line="240" w:lineRule="auto"/>
      </w:pPr>
      <w:r>
        <w:separator/>
      </w:r>
    </w:p>
  </w:footnote>
  <w:footnote w:type="continuationSeparator" w:id="0">
    <w:p w:rsidR="00717BB4" w:rsidRDefault="00717BB4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39A7"/>
    <w:rsid w:val="00033BB9"/>
    <w:rsid w:val="00036352"/>
    <w:rsid w:val="00037DE0"/>
    <w:rsid w:val="0009751C"/>
    <w:rsid w:val="00122954"/>
    <w:rsid w:val="00147DFF"/>
    <w:rsid w:val="00151358"/>
    <w:rsid w:val="00155235"/>
    <w:rsid w:val="00162728"/>
    <w:rsid w:val="00164339"/>
    <w:rsid w:val="001717A5"/>
    <w:rsid w:val="00182998"/>
    <w:rsid w:val="00192FC3"/>
    <w:rsid w:val="001C24D7"/>
    <w:rsid w:val="002022AF"/>
    <w:rsid w:val="002145A4"/>
    <w:rsid w:val="002146E0"/>
    <w:rsid w:val="00235EF3"/>
    <w:rsid w:val="00273A0E"/>
    <w:rsid w:val="002D5138"/>
    <w:rsid w:val="002E1E2B"/>
    <w:rsid w:val="002E43FB"/>
    <w:rsid w:val="00304F94"/>
    <w:rsid w:val="00316FB1"/>
    <w:rsid w:val="003517E4"/>
    <w:rsid w:val="003C0E6A"/>
    <w:rsid w:val="003D66D3"/>
    <w:rsid w:val="003F5192"/>
    <w:rsid w:val="004064BD"/>
    <w:rsid w:val="004413AE"/>
    <w:rsid w:val="004469A1"/>
    <w:rsid w:val="004713D3"/>
    <w:rsid w:val="00486FB4"/>
    <w:rsid w:val="004972BC"/>
    <w:rsid w:val="004A1EC5"/>
    <w:rsid w:val="004B75AF"/>
    <w:rsid w:val="004C6D02"/>
    <w:rsid w:val="004D0027"/>
    <w:rsid w:val="004F333B"/>
    <w:rsid w:val="00527760"/>
    <w:rsid w:val="005337FB"/>
    <w:rsid w:val="0055074A"/>
    <w:rsid w:val="0059294B"/>
    <w:rsid w:val="005A055A"/>
    <w:rsid w:val="005A2E67"/>
    <w:rsid w:val="005E6D76"/>
    <w:rsid w:val="005F62A3"/>
    <w:rsid w:val="00620809"/>
    <w:rsid w:val="00630C96"/>
    <w:rsid w:val="0063499D"/>
    <w:rsid w:val="00642607"/>
    <w:rsid w:val="00651127"/>
    <w:rsid w:val="006513B3"/>
    <w:rsid w:val="0066599D"/>
    <w:rsid w:val="006D13D5"/>
    <w:rsid w:val="006E0F0A"/>
    <w:rsid w:val="006F7117"/>
    <w:rsid w:val="007157A5"/>
    <w:rsid w:val="00717BB4"/>
    <w:rsid w:val="00723E78"/>
    <w:rsid w:val="00723F4A"/>
    <w:rsid w:val="007552A7"/>
    <w:rsid w:val="00756076"/>
    <w:rsid w:val="007640C4"/>
    <w:rsid w:val="00764A0A"/>
    <w:rsid w:val="0078471A"/>
    <w:rsid w:val="0078551D"/>
    <w:rsid w:val="0079482E"/>
    <w:rsid w:val="007A2208"/>
    <w:rsid w:val="007B4AD3"/>
    <w:rsid w:val="007B4EAB"/>
    <w:rsid w:val="007D0994"/>
    <w:rsid w:val="007E7FF7"/>
    <w:rsid w:val="007F5024"/>
    <w:rsid w:val="00805C29"/>
    <w:rsid w:val="00826BF4"/>
    <w:rsid w:val="008306D0"/>
    <w:rsid w:val="00837005"/>
    <w:rsid w:val="00851415"/>
    <w:rsid w:val="00861800"/>
    <w:rsid w:val="00875C2E"/>
    <w:rsid w:val="008B2ED8"/>
    <w:rsid w:val="008B5DEA"/>
    <w:rsid w:val="008C3C43"/>
    <w:rsid w:val="008D07E2"/>
    <w:rsid w:val="009243B3"/>
    <w:rsid w:val="00925966"/>
    <w:rsid w:val="00935889"/>
    <w:rsid w:val="00943CAC"/>
    <w:rsid w:val="009501B4"/>
    <w:rsid w:val="00963436"/>
    <w:rsid w:val="00963E33"/>
    <w:rsid w:val="0096576E"/>
    <w:rsid w:val="00995E9C"/>
    <w:rsid w:val="00996DB6"/>
    <w:rsid w:val="009A6A78"/>
    <w:rsid w:val="009B13FB"/>
    <w:rsid w:val="009D442C"/>
    <w:rsid w:val="009E7705"/>
    <w:rsid w:val="00A250F5"/>
    <w:rsid w:val="00A424F4"/>
    <w:rsid w:val="00A42937"/>
    <w:rsid w:val="00A533FF"/>
    <w:rsid w:val="00A721BB"/>
    <w:rsid w:val="00AA3ECD"/>
    <w:rsid w:val="00AC44AB"/>
    <w:rsid w:val="00AD09DB"/>
    <w:rsid w:val="00AD3675"/>
    <w:rsid w:val="00AE1347"/>
    <w:rsid w:val="00AF1366"/>
    <w:rsid w:val="00AF25EB"/>
    <w:rsid w:val="00B04A85"/>
    <w:rsid w:val="00B4393A"/>
    <w:rsid w:val="00B67046"/>
    <w:rsid w:val="00B734FF"/>
    <w:rsid w:val="00BA0A0E"/>
    <w:rsid w:val="00BB0F1A"/>
    <w:rsid w:val="00BB4D57"/>
    <w:rsid w:val="00BB73D1"/>
    <w:rsid w:val="00BE011F"/>
    <w:rsid w:val="00BF1C6A"/>
    <w:rsid w:val="00C13315"/>
    <w:rsid w:val="00C26EFA"/>
    <w:rsid w:val="00C40B50"/>
    <w:rsid w:val="00C55673"/>
    <w:rsid w:val="00C86060"/>
    <w:rsid w:val="00C934C6"/>
    <w:rsid w:val="00CA48AA"/>
    <w:rsid w:val="00CC0DAE"/>
    <w:rsid w:val="00CC6258"/>
    <w:rsid w:val="00CD12B4"/>
    <w:rsid w:val="00D15739"/>
    <w:rsid w:val="00D236AC"/>
    <w:rsid w:val="00D23F87"/>
    <w:rsid w:val="00D3279E"/>
    <w:rsid w:val="00D514F2"/>
    <w:rsid w:val="00D7034F"/>
    <w:rsid w:val="00D91B05"/>
    <w:rsid w:val="00D96049"/>
    <w:rsid w:val="00DB63BB"/>
    <w:rsid w:val="00DB7180"/>
    <w:rsid w:val="00DC4056"/>
    <w:rsid w:val="00E03768"/>
    <w:rsid w:val="00E17EDD"/>
    <w:rsid w:val="00E320F2"/>
    <w:rsid w:val="00E570DB"/>
    <w:rsid w:val="00E60BCA"/>
    <w:rsid w:val="00E638CF"/>
    <w:rsid w:val="00E74E43"/>
    <w:rsid w:val="00EC4BC4"/>
    <w:rsid w:val="00ED0E22"/>
    <w:rsid w:val="00ED32B7"/>
    <w:rsid w:val="00ED7CDF"/>
    <w:rsid w:val="00EF6E72"/>
    <w:rsid w:val="00F01690"/>
    <w:rsid w:val="00F01A90"/>
    <w:rsid w:val="00F238F6"/>
    <w:rsid w:val="00F70D9B"/>
    <w:rsid w:val="00F81442"/>
    <w:rsid w:val="00F87081"/>
    <w:rsid w:val="00FA1414"/>
    <w:rsid w:val="00FA1BBF"/>
    <w:rsid w:val="00FA512D"/>
    <w:rsid w:val="00FB3F6B"/>
    <w:rsid w:val="00FC3BE4"/>
    <w:rsid w:val="00FD6D4A"/>
    <w:rsid w:val="00FE50FF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21</cp:revision>
  <dcterms:created xsi:type="dcterms:W3CDTF">2019-03-06T23:40:00Z</dcterms:created>
  <dcterms:modified xsi:type="dcterms:W3CDTF">2019-05-14T13:13:00Z</dcterms:modified>
</cp:coreProperties>
</file>